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申报</w:t>
      </w:r>
      <w:r>
        <w:rPr>
          <w:rFonts w:hint="eastAsia"/>
          <w:sz w:val="30"/>
          <w:szCs w:val="30"/>
          <w:lang w:val="en-US" w:eastAsia="zh-CN"/>
        </w:rPr>
        <w:t>2021年度湖南省科学技术进步奖项目公示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按照湖南省科技进步奖申报要求，现将我公司拟参与申报2021年度湖南省科学技术进步奖项目予以公示。公示期为：2021年8月19日至8月24日。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任何部门和个人若对拟申报项目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有异议，可在公示期内以书面形式向</w:t>
      </w:r>
      <w:r>
        <w:rPr>
          <w:rFonts w:hint="default"/>
          <w:color w:val="auto"/>
          <w:sz w:val="24"/>
          <w:szCs w:val="24"/>
          <w:lang w:eastAsia="zh-CN"/>
        </w:rPr>
        <w:t>公司</w:t>
      </w:r>
      <w:r>
        <w:rPr>
          <w:rFonts w:hint="eastAsia"/>
          <w:color w:val="auto"/>
          <w:sz w:val="24"/>
          <w:szCs w:val="24"/>
          <w:lang w:val="en-US" w:eastAsia="zh-CN"/>
        </w:rPr>
        <w:t>项目管理部提出。异议应当签署真实姓名，并注明联系方式，否则不予受理。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地址：长沙市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高新区林语路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178号二楼大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李剑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联系电话：0731-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88687166-8868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lijian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@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arguspharms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附件：拟申报2021年度湖南省科学技术进步奖项目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color w:val="auto"/>
          <w:sz w:val="24"/>
          <w:szCs w:val="24"/>
          <w:lang w:eastAsia="zh-CN"/>
        </w:rPr>
      </w:pPr>
      <w:r>
        <w:rPr>
          <w:rFonts w:hint="default"/>
          <w:color w:val="auto"/>
          <w:sz w:val="24"/>
          <w:szCs w:val="24"/>
          <w:lang w:eastAsia="zh-CN"/>
        </w:rPr>
        <w:t>大邦（湖南）生物制药有限公司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2020年8月19日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拟提名2021年度湖南省科学技术进步奖项目公示表</w:t>
      </w:r>
    </w:p>
    <w:p>
      <w:pPr>
        <w:rPr>
          <w:rFonts w:hint="eastAsia"/>
          <w:sz w:val="24"/>
          <w:szCs w:val="24"/>
          <w:lang w:val="en-US" w:eastAsia="zh-CN"/>
        </w:rPr>
      </w:pPr>
    </w:p>
    <w:tbl>
      <w:tblPr>
        <w:tblStyle w:val="4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奥利司他原料药绿色生物制造关键技术集成与示范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主要完成单位</w:t>
            </w:r>
          </w:p>
        </w:tc>
        <w:tc>
          <w:tcPr>
            <w:tcW w:w="67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大邦（湖南）生物制药有限公司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674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1彭滢，2郭霞凌GUOXIALING，3黄炽，4候红波，5李辉，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6宋化杰，7罗亮，8郭远良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提名单位</w:t>
            </w:r>
          </w:p>
        </w:tc>
        <w:tc>
          <w:tcPr>
            <w:tcW w:w="67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长沙国家高新技术产业开发区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提名等级</w:t>
            </w:r>
          </w:p>
        </w:tc>
        <w:tc>
          <w:tcPr>
            <w:tcW w:w="67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62F43"/>
    <w:rsid w:val="21DC52B0"/>
    <w:rsid w:val="3EBA6331"/>
    <w:rsid w:val="500353E1"/>
    <w:rsid w:val="5CD035F6"/>
    <w:rsid w:val="67DC740B"/>
    <w:rsid w:val="73087CF4"/>
    <w:rsid w:val="76A8787F"/>
    <w:rsid w:val="B39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sophia</cp:lastModifiedBy>
  <dcterms:modified xsi:type="dcterms:W3CDTF">2021-08-19T02:42:45Z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6CE924E91689477D84D7CF779B1D4182</vt:lpwstr>
  </property>
</Properties>
</file>